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864"/>
      </w:tblGrid>
      <w:tr w:rsidR="006204E2" w:rsidRPr="004824A0" w:rsidTr="00BF7E92">
        <w:tc>
          <w:tcPr>
            <w:tcW w:w="3487" w:type="dxa"/>
          </w:tcPr>
          <w:p w:rsidR="006204E2" w:rsidRPr="004824A0" w:rsidRDefault="006204E2" w:rsidP="00F07D3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F07D3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F07D3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F07D3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F07D3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864" w:type="dxa"/>
            <w:tcBorders>
              <w:top w:val="nil"/>
              <w:bottom w:val="nil"/>
              <w:right w:val="nil"/>
            </w:tcBorders>
            <w:vAlign w:val="center"/>
          </w:tcPr>
          <w:p w:rsidR="00185595" w:rsidRPr="00185595" w:rsidRDefault="0069314A" w:rsidP="00185595">
            <w:pPr>
              <w:autoSpaceDE w:val="0"/>
              <w:autoSpaceDN w:val="0"/>
              <w:adjustRightInd w:val="0"/>
              <w:spacing w:line="276" w:lineRule="auto"/>
              <w:ind w:left="285" w:firstLine="57"/>
              <w:jc w:val="both"/>
              <w:rPr>
                <w:b/>
                <w:color w:val="FF0000"/>
              </w:rPr>
            </w:pPr>
            <w:r>
              <w:rPr>
                <w:b/>
              </w:rPr>
              <w:t xml:space="preserve">      </w:t>
            </w:r>
          </w:p>
          <w:p w:rsidR="006204E2" w:rsidRPr="004824A0" w:rsidRDefault="006204E2" w:rsidP="00F07D3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8321D6" w:rsidRDefault="008321D6" w:rsidP="006204E2">
      <w:pPr>
        <w:pStyle w:val="Nagwek2"/>
      </w:pPr>
    </w:p>
    <w:p w:rsidR="006204E2" w:rsidRDefault="00910D19" w:rsidP="006204E2">
      <w:pPr>
        <w:pStyle w:val="Nagwek2"/>
      </w:pPr>
      <w:r>
        <w:t>WYKAZ OSÓB</w:t>
      </w:r>
    </w:p>
    <w:p w:rsidR="006204E2" w:rsidRPr="00147B83" w:rsidRDefault="006204E2" w:rsidP="006204E2">
      <w:pPr>
        <w:pStyle w:val="Tekstpodstawowy"/>
      </w:pPr>
    </w:p>
    <w:p w:rsidR="00600564" w:rsidRPr="004308A9" w:rsidRDefault="00600564" w:rsidP="00600564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4308A9">
        <w:rPr>
          <w:b/>
          <w:bCs/>
        </w:rPr>
        <w:t>„Modernizacja wyeksploatowanej nawierzchni poliuretanowej na boisku ABC”</w:t>
      </w:r>
    </w:p>
    <w:p w:rsidR="00600564" w:rsidRPr="00E23857" w:rsidRDefault="00600564" w:rsidP="00600564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4308A9">
        <w:rPr>
          <w:b/>
          <w:bCs/>
        </w:rPr>
        <w:t xml:space="preserve"> </w:t>
      </w:r>
      <w:r>
        <w:rPr>
          <w:b/>
          <w:bCs/>
        </w:rPr>
        <w:t>Znak sprawy TZP.221.6</w:t>
      </w:r>
      <w:r w:rsidRPr="00E23857">
        <w:rPr>
          <w:b/>
          <w:bCs/>
        </w:rPr>
        <w:t>.201</w:t>
      </w:r>
      <w:r>
        <w:rPr>
          <w:b/>
          <w:bCs/>
        </w:rPr>
        <w:t>8</w:t>
      </w:r>
      <w:r w:rsidRPr="00E23857">
        <w:rPr>
          <w:b/>
          <w:bCs/>
        </w:rPr>
        <w:t>.DSz</w:t>
      </w:r>
    </w:p>
    <w:p w:rsidR="006204E2" w:rsidRDefault="006204E2" w:rsidP="00600564">
      <w:pPr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>(Przedmiot zamówienia)</w:t>
      </w:r>
    </w:p>
    <w:p w:rsidR="00B4685B" w:rsidRDefault="00B4685B" w:rsidP="006204E2">
      <w:pPr>
        <w:spacing w:line="260" w:lineRule="atLeast"/>
        <w:jc w:val="center"/>
        <w:rPr>
          <w:bCs/>
          <w:i/>
          <w:sz w:val="20"/>
          <w:szCs w:val="20"/>
        </w:rPr>
      </w:pPr>
    </w:p>
    <w:p w:rsidR="00A8056C" w:rsidRPr="00D14728" w:rsidRDefault="00D14728" w:rsidP="00D14728">
      <w:pPr>
        <w:spacing w:line="260" w:lineRule="atLeast"/>
        <w:rPr>
          <w:bCs/>
          <w:i/>
        </w:rPr>
      </w:pPr>
      <w:r w:rsidRPr="00D14728">
        <w:t>oświadczamy, że dysponuję osob</w:t>
      </w:r>
      <w:r w:rsidR="00910D19">
        <w:t>ami</w:t>
      </w:r>
      <w:r w:rsidRPr="00D14728">
        <w:t>, któr</w:t>
      </w:r>
      <w:r w:rsidR="00910D19">
        <w:t>e</w:t>
      </w:r>
      <w:r w:rsidRPr="00D14728">
        <w:t xml:space="preserve"> skieruję </w:t>
      </w:r>
      <w:r w:rsidR="00572FCB">
        <w:t>do wykonania zamówienia:</w:t>
      </w:r>
    </w:p>
    <w:p w:rsidR="00D14728" w:rsidRDefault="00D14728" w:rsidP="006204E2">
      <w:pPr>
        <w:spacing w:line="260" w:lineRule="atLeast"/>
        <w:jc w:val="center"/>
        <w:rPr>
          <w:bCs/>
          <w:i/>
          <w:sz w:val="20"/>
          <w:szCs w:val="20"/>
        </w:rPr>
      </w:pPr>
    </w:p>
    <w:tbl>
      <w:tblPr>
        <w:tblW w:w="9640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700"/>
        <w:gridCol w:w="2975"/>
        <w:gridCol w:w="3826"/>
      </w:tblGrid>
      <w:tr w:rsidR="006204E2" w:rsidTr="00BF7E92">
        <w:trPr>
          <w:cantSplit/>
          <w:trHeight w:val="12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E2" w:rsidRDefault="006204E2" w:rsidP="00F07D3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Nazwisko </w:t>
            </w:r>
            <w:r>
              <w:rPr>
                <w:b/>
                <w:bCs/>
                <w:i/>
                <w:sz w:val="20"/>
                <w:szCs w:val="20"/>
              </w:rPr>
              <w:br/>
              <w:t>i imię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E2" w:rsidRDefault="006204E2" w:rsidP="00F07D3E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6204E2" w:rsidRDefault="006204E2" w:rsidP="00F07D3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Przewidziane stanowisko</w:t>
            </w:r>
          </w:p>
          <w:p w:rsidR="006204E2" w:rsidRDefault="006204E2" w:rsidP="00F07D3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6204E2" w:rsidRDefault="006204E2" w:rsidP="00F07D3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Default="006204E2" w:rsidP="00F07D3E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6204E2" w:rsidRDefault="006204E2" w:rsidP="00F07D3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Informacja o </w:t>
            </w:r>
          </w:p>
          <w:p w:rsidR="006204E2" w:rsidRDefault="006204E2" w:rsidP="00F07D3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podstawie do dysponowania  osobami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E2" w:rsidRDefault="006204E2" w:rsidP="00F07D3E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6204E2" w:rsidRDefault="006204E2" w:rsidP="00F07D3E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Posiadane uprawnienia  </w:t>
            </w:r>
          </w:p>
          <w:p w:rsidR="00BF7E92" w:rsidRDefault="006204E2" w:rsidP="00E627EC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(Nr, rodzaj i zakres uprawnień zawodowych, data ich wydania)</w:t>
            </w:r>
            <w:r w:rsidR="000C7E36">
              <w:rPr>
                <w:b/>
                <w:bCs/>
                <w:i/>
                <w:sz w:val="20"/>
                <w:szCs w:val="20"/>
              </w:rPr>
              <w:t xml:space="preserve">, </w:t>
            </w:r>
          </w:p>
          <w:p w:rsidR="006204E2" w:rsidRDefault="006204E2" w:rsidP="00E627EC">
            <w:pPr>
              <w:spacing w:line="260" w:lineRule="atLeast"/>
              <w:jc w:val="center"/>
            </w:pPr>
          </w:p>
        </w:tc>
      </w:tr>
      <w:tr w:rsidR="006204E2" w:rsidTr="00BF7E92">
        <w:trPr>
          <w:cantSplit/>
          <w:trHeight w:val="49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04E2" w:rsidRDefault="006204E2" w:rsidP="00F07D3E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04E2" w:rsidRDefault="00E04273" w:rsidP="00600564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Kierownik </w:t>
            </w:r>
            <w:r w:rsidR="00572FCB">
              <w:rPr>
                <w:b/>
                <w:bCs/>
                <w:color w:val="FF0000"/>
                <w:sz w:val="18"/>
                <w:szCs w:val="18"/>
              </w:rPr>
              <w:t>Budowy</w:t>
            </w:r>
            <w:r w:rsidR="00FF04DA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r w:rsidR="00E627EC">
              <w:rPr>
                <w:b/>
                <w:bCs/>
                <w:color w:val="FF0000"/>
                <w:sz w:val="18"/>
                <w:szCs w:val="18"/>
              </w:rPr>
              <w:t xml:space="preserve">w specjalności </w:t>
            </w:r>
            <w:r w:rsidR="00600564">
              <w:rPr>
                <w:b/>
                <w:bCs/>
                <w:color w:val="FF0000"/>
                <w:sz w:val="18"/>
                <w:szCs w:val="18"/>
              </w:rPr>
              <w:t>drogowej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4E2" w:rsidRPr="006407F4" w:rsidRDefault="006204E2" w:rsidP="00F07D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407F4">
              <w:rPr>
                <w:sz w:val="20"/>
                <w:szCs w:val="20"/>
              </w:rPr>
              <w:t>dysponuje</w:t>
            </w:r>
          </w:p>
          <w:p w:rsidR="006204E2" w:rsidRDefault="006204E2" w:rsidP="00F07D3E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6345A0">
              <w:rPr>
                <w:sz w:val="20"/>
                <w:szCs w:val="20"/>
              </w:rPr>
              <w:t>- wykonawca winien podać podstawę do dysponowania*</w:t>
            </w:r>
          </w:p>
          <w:p w:rsidR="006204E2" w:rsidRDefault="006204E2" w:rsidP="00F07D3E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</w:t>
            </w:r>
          </w:p>
          <w:p w:rsidR="006204E2" w:rsidRPr="006345A0" w:rsidRDefault="006204E2" w:rsidP="00F07D3E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345A0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6204E2" w:rsidRDefault="006204E2" w:rsidP="00F07D3E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6204E2" w:rsidRPr="006407F4" w:rsidRDefault="006204E2" w:rsidP="00F07D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6407F4">
              <w:rPr>
                <w:sz w:val="20"/>
                <w:szCs w:val="20"/>
              </w:rPr>
              <w:t>będzie dysponował</w:t>
            </w:r>
          </w:p>
          <w:p w:rsidR="006204E2" w:rsidRDefault="006204E2" w:rsidP="00F07D3E">
            <w:pPr>
              <w:snapToGrid w:val="0"/>
              <w:rPr>
                <w:sz w:val="20"/>
                <w:szCs w:val="20"/>
              </w:rPr>
            </w:pPr>
            <w:r w:rsidRPr="006345A0">
              <w:rPr>
                <w:sz w:val="20"/>
                <w:szCs w:val="20"/>
              </w:rPr>
              <w:t>…………………………………</w:t>
            </w:r>
          </w:p>
          <w:p w:rsidR="006204E2" w:rsidRDefault="006204E2" w:rsidP="00F07D3E">
            <w:pPr>
              <w:snapToGrid w:val="0"/>
              <w:rPr>
                <w:b/>
                <w:color w:val="FF0000"/>
              </w:rPr>
            </w:pPr>
            <w:r>
              <w:rPr>
                <w:sz w:val="20"/>
                <w:szCs w:val="20"/>
              </w:rPr>
              <w:t>(</w:t>
            </w:r>
            <w:r w:rsidRPr="006345A0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</w:t>
            </w:r>
            <w:r w:rsidR="001D4CCF">
              <w:rPr>
                <w:i/>
                <w:sz w:val="20"/>
                <w:szCs w:val="20"/>
              </w:rPr>
              <w:t>ego zobowiązania podmiotu udostę</w:t>
            </w:r>
            <w:r w:rsidRPr="006345A0">
              <w:rPr>
                <w:i/>
                <w:sz w:val="20"/>
                <w:szCs w:val="20"/>
              </w:rPr>
              <w:t>pniającego)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564" w:rsidRDefault="00600564" w:rsidP="00600564">
            <w:pPr>
              <w:autoSpaceDE w:val="0"/>
              <w:autoSpaceDN w:val="0"/>
              <w:adjustRightInd w:val="0"/>
              <w:rPr>
                <w:b/>
                <w:bCs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Cs/>
                <w:color w:val="FF0000"/>
                <w:sz w:val="18"/>
                <w:szCs w:val="18"/>
              </w:rPr>
              <w:t xml:space="preserve">- </w:t>
            </w:r>
            <w:r w:rsidRPr="00600564">
              <w:rPr>
                <w:b/>
                <w:bCs/>
                <w:iCs/>
                <w:color w:val="FF0000"/>
                <w:sz w:val="18"/>
                <w:szCs w:val="18"/>
              </w:rPr>
              <w:t>jedną osobę posiadającą uprawnienia do wykonywania samodzielnych funkcji technicznych w budownictwie w zakresie kierowania robotami budowlanymi w specjalności drogowej, która będzie pełnić przy realizacji tego zamówienia funkcję Kierownika Budowy (branża drogowa);</w:t>
            </w:r>
          </w:p>
          <w:p w:rsidR="00600564" w:rsidRDefault="00600564" w:rsidP="00600564">
            <w:pPr>
              <w:autoSpaceDE w:val="0"/>
              <w:autoSpaceDN w:val="0"/>
              <w:adjustRightInd w:val="0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  <w:p w:rsidR="00E627EC" w:rsidRPr="00600564" w:rsidRDefault="00E627EC" w:rsidP="00600564">
            <w:pPr>
              <w:autoSpaceDE w:val="0"/>
              <w:autoSpaceDN w:val="0"/>
              <w:adjustRightInd w:val="0"/>
              <w:rPr>
                <w:b/>
                <w:bCs/>
                <w:iCs/>
                <w:color w:val="FF000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Uprawnienia budowlane:</w:t>
            </w:r>
          </w:p>
          <w:p w:rsidR="00E627EC" w:rsidRDefault="00E627EC" w:rsidP="00E627EC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nr …………..............................................</w:t>
            </w:r>
          </w:p>
          <w:p w:rsidR="00E627EC" w:rsidRDefault="00E627EC" w:rsidP="00E627EC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w Specjalności………………………….</w:t>
            </w:r>
          </w:p>
          <w:p w:rsidR="00E627EC" w:rsidRDefault="00E627EC" w:rsidP="00E627EC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do kierowania robotami budowlanymi w zakresie ........................................................</w:t>
            </w:r>
          </w:p>
          <w:p w:rsidR="00E627EC" w:rsidRDefault="00E627EC" w:rsidP="00E627EC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Data wydania uprawnień ………………..</w:t>
            </w:r>
          </w:p>
          <w:p w:rsidR="00E627EC" w:rsidRDefault="00E627EC" w:rsidP="00910D19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8"/>
                <w:szCs w:val="18"/>
              </w:rPr>
            </w:pPr>
          </w:p>
          <w:p w:rsidR="00A8056C" w:rsidRPr="006407F4" w:rsidRDefault="00A8056C" w:rsidP="00600564">
            <w:pPr>
              <w:autoSpaceDE w:val="0"/>
              <w:autoSpaceDN w:val="0"/>
              <w:adjustRightInd w:val="0"/>
              <w:rPr>
                <w:b/>
                <w:color w:val="00B050"/>
                <w:sz w:val="18"/>
                <w:szCs w:val="18"/>
              </w:rPr>
            </w:pPr>
          </w:p>
        </w:tc>
      </w:tr>
    </w:tbl>
    <w:p w:rsidR="006204E2" w:rsidRPr="006345A0" w:rsidRDefault="006204E2" w:rsidP="006204E2">
      <w:pPr>
        <w:pStyle w:val="Akapitzlist"/>
        <w:numPr>
          <w:ilvl w:val="0"/>
          <w:numId w:val="3"/>
        </w:numPr>
        <w:spacing w:line="260" w:lineRule="atLeast"/>
        <w:jc w:val="both"/>
        <w:rPr>
          <w:i/>
        </w:rPr>
      </w:pPr>
      <w:r w:rsidRPr="006345A0">
        <w:rPr>
          <w:i/>
        </w:rPr>
        <w:t>należy wpisać odpowiednio</w:t>
      </w:r>
    </w:p>
    <w:p w:rsidR="006204E2" w:rsidRDefault="006204E2" w:rsidP="006204E2">
      <w:pPr>
        <w:ind w:left="4536"/>
      </w:pPr>
    </w:p>
    <w:p w:rsidR="005F13FB" w:rsidRDefault="005F13FB" w:rsidP="006204E2">
      <w:pPr>
        <w:ind w:left="4536"/>
      </w:pPr>
    </w:p>
    <w:p w:rsidR="005F13FB" w:rsidRDefault="005F13FB" w:rsidP="006204E2">
      <w:pPr>
        <w:ind w:left="4536"/>
      </w:pPr>
    </w:p>
    <w:p w:rsidR="006204E2" w:rsidRDefault="006204E2" w:rsidP="006204E2">
      <w:pPr>
        <w:ind w:left="4536"/>
        <w:rPr>
          <w:sz w:val="18"/>
          <w:szCs w:val="18"/>
        </w:rPr>
      </w:pPr>
      <w:r w:rsidRPr="003128F5">
        <w:rPr>
          <w:sz w:val="18"/>
          <w:szCs w:val="18"/>
        </w:rPr>
        <w:t>……………………….. dnia ………………</w:t>
      </w:r>
    </w:p>
    <w:p w:rsidR="005F13FB" w:rsidRDefault="005F13FB" w:rsidP="006204E2">
      <w:pPr>
        <w:ind w:left="4536"/>
        <w:rPr>
          <w:sz w:val="18"/>
          <w:szCs w:val="18"/>
        </w:rPr>
      </w:pPr>
    </w:p>
    <w:p w:rsidR="005F13FB" w:rsidRPr="003128F5" w:rsidRDefault="005F13FB" w:rsidP="006204E2">
      <w:pPr>
        <w:ind w:left="4536"/>
        <w:rPr>
          <w:sz w:val="18"/>
          <w:szCs w:val="18"/>
        </w:rPr>
      </w:pPr>
    </w:p>
    <w:p w:rsidR="006204E2" w:rsidRPr="003128F5" w:rsidRDefault="006204E2" w:rsidP="003128F5">
      <w:pPr>
        <w:ind w:left="4536"/>
        <w:rPr>
          <w:i/>
          <w:iCs/>
          <w:sz w:val="18"/>
          <w:szCs w:val="18"/>
        </w:rPr>
      </w:pPr>
      <w:r w:rsidRPr="003128F5">
        <w:rPr>
          <w:sz w:val="18"/>
          <w:szCs w:val="18"/>
        </w:rPr>
        <w:t xml:space="preserve">  ………………..................................................</w:t>
      </w:r>
    </w:p>
    <w:p w:rsidR="006204E2" w:rsidRDefault="006204E2" w:rsidP="006204E2">
      <w:pPr>
        <w:ind w:left="4254"/>
        <w:jc w:val="center"/>
        <w:rPr>
          <w:i/>
          <w:iCs/>
          <w:sz w:val="18"/>
          <w:szCs w:val="18"/>
        </w:rPr>
      </w:pPr>
      <w:r w:rsidRPr="003128F5">
        <w:rPr>
          <w:i/>
          <w:iCs/>
          <w:sz w:val="18"/>
          <w:szCs w:val="18"/>
        </w:rPr>
        <w:t xml:space="preserve">podpis Wykonawcy </w:t>
      </w:r>
    </w:p>
    <w:p w:rsidR="005F13FB" w:rsidRDefault="005F13FB" w:rsidP="006204E2">
      <w:pPr>
        <w:ind w:left="4254"/>
        <w:jc w:val="center"/>
        <w:rPr>
          <w:i/>
          <w:iCs/>
          <w:sz w:val="18"/>
          <w:szCs w:val="18"/>
        </w:rPr>
      </w:pPr>
    </w:p>
    <w:p w:rsidR="005F13FB" w:rsidRDefault="005F13FB" w:rsidP="006204E2">
      <w:pPr>
        <w:ind w:left="4254"/>
        <w:jc w:val="center"/>
        <w:rPr>
          <w:i/>
          <w:iCs/>
          <w:sz w:val="18"/>
          <w:szCs w:val="18"/>
        </w:rPr>
      </w:pPr>
    </w:p>
    <w:p w:rsidR="005F13FB" w:rsidRDefault="005F13FB" w:rsidP="006204E2">
      <w:pPr>
        <w:ind w:left="4254"/>
        <w:jc w:val="center"/>
        <w:rPr>
          <w:i/>
          <w:iCs/>
          <w:sz w:val="18"/>
          <w:szCs w:val="18"/>
        </w:rPr>
      </w:pPr>
    </w:p>
    <w:p w:rsidR="00E627EC" w:rsidRDefault="00E627EC" w:rsidP="006204E2">
      <w:pPr>
        <w:ind w:left="4254"/>
        <w:jc w:val="center"/>
        <w:rPr>
          <w:i/>
          <w:iCs/>
          <w:sz w:val="18"/>
          <w:szCs w:val="18"/>
        </w:rPr>
      </w:pPr>
    </w:p>
    <w:p w:rsidR="00E627EC" w:rsidRDefault="00E627EC" w:rsidP="006204E2">
      <w:pPr>
        <w:ind w:left="4254"/>
        <w:jc w:val="center"/>
        <w:rPr>
          <w:i/>
          <w:iCs/>
          <w:sz w:val="18"/>
          <w:szCs w:val="18"/>
        </w:rPr>
      </w:pPr>
    </w:p>
    <w:p w:rsidR="00E627EC" w:rsidRDefault="00E627EC" w:rsidP="006204E2">
      <w:pPr>
        <w:ind w:left="4254"/>
        <w:jc w:val="center"/>
        <w:rPr>
          <w:i/>
          <w:iCs/>
          <w:sz w:val="18"/>
          <w:szCs w:val="18"/>
        </w:rPr>
      </w:pPr>
    </w:p>
    <w:p w:rsidR="00E627EC" w:rsidRDefault="00E627EC" w:rsidP="006204E2">
      <w:pPr>
        <w:ind w:left="4254"/>
        <w:jc w:val="center"/>
        <w:rPr>
          <w:i/>
          <w:iCs/>
          <w:sz w:val="18"/>
          <w:szCs w:val="18"/>
        </w:rPr>
      </w:pPr>
    </w:p>
    <w:p w:rsidR="00600564" w:rsidRDefault="00600564" w:rsidP="006204E2">
      <w:pPr>
        <w:ind w:left="4254"/>
        <w:jc w:val="center"/>
        <w:rPr>
          <w:i/>
          <w:iCs/>
          <w:sz w:val="18"/>
          <w:szCs w:val="18"/>
        </w:rPr>
      </w:pPr>
    </w:p>
    <w:p w:rsidR="00600564" w:rsidRDefault="00600564" w:rsidP="006204E2">
      <w:pPr>
        <w:ind w:left="4254"/>
        <w:jc w:val="center"/>
        <w:rPr>
          <w:i/>
          <w:iCs/>
          <w:sz w:val="18"/>
          <w:szCs w:val="18"/>
        </w:rPr>
      </w:pPr>
    </w:p>
    <w:p w:rsidR="00600564" w:rsidRDefault="00600564" w:rsidP="006204E2">
      <w:pPr>
        <w:ind w:left="4254"/>
        <w:jc w:val="center"/>
        <w:rPr>
          <w:i/>
          <w:iCs/>
          <w:sz w:val="18"/>
          <w:szCs w:val="18"/>
        </w:rPr>
      </w:pPr>
    </w:p>
    <w:p w:rsidR="00600564" w:rsidRDefault="00600564" w:rsidP="006204E2">
      <w:pPr>
        <w:ind w:left="4254"/>
        <w:jc w:val="center"/>
        <w:rPr>
          <w:i/>
          <w:iCs/>
          <w:sz w:val="18"/>
          <w:szCs w:val="18"/>
        </w:rPr>
      </w:pPr>
    </w:p>
    <w:p w:rsidR="00600564" w:rsidRDefault="00600564" w:rsidP="006204E2">
      <w:pPr>
        <w:ind w:left="4254"/>
        <w:jc w:val="center"/>
        <w:rPr>
          <w:i/>
          <w:iCs/>
          <w:sz w:val="18"/>
          <w:szCs w:val="18"/>
        </w:rPr>
      </w:pPr>
    </w:p>
    <w:p w:rsidR="00600564" w:rsidRDefault="00600564" w:rsidP="006204E2">
      <w:pPr>
        <w:ind w:left="4254"/>
        <w:jc w:val="center"/>
        <w:rPr>
          <w:i/>
          <w:iCs/>
          <w:sz w:val="18"/>
          <w:szCs w:val="18"/>
        </w:rPr>
      </w:pPr>
    </w:p>
    <w:p w:rsidR="00600564" w:rsidRDefault="00600564" w:rsidP="006204E2">
      <w:pPr>
        <w:ind w:left="4254"/>
        <w:jc w:val="center"/>
        <w:rPr>
          <w:i/>
          <w:iCs/>
          <w:sz w:val="18"/>
          <w:szCs w:val="18"/>
        </w:rPr>
      </w:pPr>
    </w:p>
    <w:p w:rsidR="00600564" w:rsidRDefault="00600564" w:rsidP="006204E2">
      <w:pPr>
        <w:ind w:left="4254"/>
        <w:jc w:val="center"/>
        <w:rPr>
          <w:i/>
          <w:iCs/>
          <w:sz w:val="18"/>
          <w:szCs w:val="18"/>
        </w:rPr>
      </w:pPr>
    </w:p>
    <w:p w:rsidR="005F13FB" w:rsidRDefault="005F13FB" w:rsidP="006204E2">
      <w:pPr>
        <w:ind w:left="4254"/>
        <w:jc w:val="center"/>
        <w:rPr>
          <w:i/>
          <w:iCs/>
          <w:sz w:val="20"/>
          <w:szCs w:val="20"/>
        </w:rPr>
      </w:pPr>
    </w:p>
    <w:p w:rsidR="005F13FB" w:rsidRDefault="005F13FB" w:rsidP="006204E2">
      <w:pPr>
        <w:ind w:left="4254"/>
        <w:jc w:val="center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185595">
        <w:trPr>
          <w:trHeight w:val="1044"/>
        </w:trPr>
        <w:tc>
          <w:tcPr>
            <w:tcW w:w="3487" w:type="dxa"/>
          </w:tcPr>
          <w:p w:rsidR="006204E2" w:rsidRPr="004824A0" w:rsidRDefault="006204E2" w:rsidP="00F07D3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lastRenderedPageBreak/>
              <w:br w:type="page"/>
            </w:r>
          </w:p>
          <w:p w:rsidR="006204E2" w:rsidRDefault="006204E2" w:rsidP="00F07D3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00564" w:rsidRDefault="00600564" w:rsidP="00F07D3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00564" w:rsidRPr="004824A0" w:rsidRDefault="00600564" w:rsidP="00F07D3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F07D3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578" w:type="dxa"/>
            <w:tcBorders>
              <w:top w:val="nil"/>
              <w:bottom w:val="nil"/>
              <w:right w:val="nil"/>
            </w:tcBorders>
            <w:vAlign w:val="center"/>
          </w:tcPr>
          <w:p w:rsidR="00185595" w:rsidRPr="00185595" w:rsidRDefault="0069314A" w:rsidP="00185595">
            <w:pPr>
              <w:autoSpaceDE w:val="0"/>
              <w:autoSpaceDN w:val="0"/>
              <w:adjustRightInd w:val="0"/>
              <w:spacing w:line="276" w:lineRule="auto"/>
              <w:ind w:left="285" w:firstLine="57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</w:t>
            </w:r>
          </w:p>
          <w:p w:rsidR="006204E2" w:rsidRPr="004824A0" w:rsidRDefault="006204E2" w:rsidP="00F07D3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B84B6D" w:rsidRDefault="00B84B6D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6204E2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  <w:r w:rsidRPr="006345A0">
        <w:rPr>
          <w:b/>
          <w:lang w:eastAsia="ar-SA"/>
        </w:rPr>
        <w:t>DOŚWIADCZENIE</w:t>
      </w:r>
      <w:r>
        <w:rPr>
          <w:b/>
          <w:lang w:eastAsia="ar-SA"/>
        </w:rPr>
        <w:t xml:space="preserve"> WYKONAWCY</w:t>
      </w:r>
    </w:p>
    <w:p w:rsidR="005B0B14" w:rsidRPr="006345A0" w:rsidRDefault="005B0B14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600564" w:rsidRPr="004308A9" w:rsidRDefault="00600564" w:rsidP="00600564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4308A9">
        <w:rPr>
          <w:b/>
          <w:bCs/>
        </w:rPr>
        <w:t>„Modernizacja wyeksploatowanej nawierzchni poliuretanowej na boisku ABC”</w:t>
      </w:r>
    </w:p>
    <w:p w:rsidR="00600564" w:rsidRPr="00E23857" w:rsidRDefault="00600564" w:rsidP="00600564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4308A9">
        <w:rPr>
          <w:b/>
          <w:bCs/>
        </w:rPr>
        <w:t xml:space="preserve"> </w:t>
      </w:r>
      <w:r>
        <w:rPr>
          <w:b/>
          <w:bCs/>
        </w:rPr>
        <w:t>Znak sprawy TZP.221.6</w:t>
      </w:r>
      <w:r w:rsidRPr="00E23857">
        <w:rPr>
          <w:b/>
          <w:bCs/>
        </w:rPr>
        <w:t>.201</w:t>
      </w:r>
      <w:r>
        <w:rPr>
          <w:b/>
          <w:bCs/>
        </w:rPr>
        <w:t>8</w:t>
      </w:r>
      <w:r w:rsidRPr="00E23857">
        <w:rPr>
          <w:b/>
          <w:bCs/>
        </w:rPr>
        <w:t>.DSz</w:t>
      </w:r>
    </w:p>
    <w:p w:rsidR="006204E2" w:rsidRDefault="00600564" w:rsidP="00185595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</w:t>
      </w:r>
      <w:r w:rsidR="006204E2" w:rsidRPr="00147B83">
        <w:rPr>
          <w:bCs/>
          <w:i/>
          <w:sz w:val="20"/>
          <w:szCs w:val="20"/>
        </w:rPr>
        <w:t>(Przedmiot zamówienia)</w:t>
      </w:r>
    </w:p>
    <w:p w:rsidR="00600564" w:rsidRPr="006345A0" w:rsidRDefault="00600564" w:rsidP="00185595">
      <w:pPr>
        <w:spacing w:line="260" w:lineRule="atLeast"/>
        <w:jc w:val="center"/>
        <w:rPr>
          <w:b/>
          <w:lang w:eastAsia="ar-SA"/>
        </w:rPr>
      </w:pPr>
    </w:p>
    <w:p w:rsidR="006204E2" w:rsidRDefault="006204E2" w:rsidP="006204E2">
      <w:pPr>
        <w:suppressAutoHyphens/>
        <w:spacing w:line="260" w:lineRule="atLeast"/>
        <w:jc w:val="both"/>
        <w:rPr>
          <w:lang w:eastAsia="ar-SA"/>
        </w:rPr>
      </w:pPr>
      <w:r>
        <w:rPr>
          <w:lang w:eastAsia="ar-SA"/>
        </w:rPr>
        <w:t>Oświadczamy, że nie wcześniej niż w okresie ostatnich 5 lat przed upływem terminu składania ofert, a jeżeli okres prowadzenia działalności jest krótszy – w tym okresie, wykonaliśmy należycie, zgodnie z przepisami prawa budowlanego i prawidłowo ukończyliśmy roboty budowlane zgodnie z warunkami zawartymi w SIWZ, tj.:</w:t>
      </w:r>
    </w:p>
    <w:p w:rsidR="00600564" w:rsidRDefault="00600564" w:rsidP="00600564">
      <w:pPr>
        <w:pStyle w:val="Nagwek"/>
        <w:tabs>
          <w:tab w:val="left" w:pos="426"/>
        </w:tabs>
        <w:jc w:val="both"/>
        <w:rPr>
          <w:b/>
          <w:iCs/>
          <w:color w:val="FF0000"/>
        </w:rPr>
      </w:pPr>
      <w:r w:rsidRPr="00290542">
        <w:rPr>
          <w:b/>
          <w:iCs/>
          <w:color w:val="FF0000"/>
        </w:rPr>
        <w:t xml:space="preserve">- </w:t>
      </w:r>
      <w:r>
        <w:rPr>
          <w:b/>
          <w:iCs/>
          <w:color w:val="FF0000"/>
        </w:rPr>
        <w:t xml:space="preserve">min. </w:t>
      </w:r>
      <w:r w:rsidRPr="00290542">
        <w:rPr>
          <w:b/>
          <w:iCs/>
          <w:color w:val="FF0000"/>
        </w:rPr>
        <w:t>2 zadania</w:t>
      </w:r>
      <w:r>
        <w:rPr>
          <w:b/>
          <w:iCs/>
          <w:color w:val="FF0000"/>
        </w:rPr>
        <w:t xml:space="preserve"> obejmujące budowę/ przebudowę terenów rekreacyjnych </w:t>
      </w:r>
      <w:r>
        <w:rPr>
          <w:b/>
          <w:iCs/>
          <w:color w:val="FF0000"/>
        </w:rPr>
        <w:br/>
        <w:t xml:space="preserve">i </w:t>
      </w:r>
      <w:proofErr w:type="spellStart"/>
      <w:r>
        <w:rPr>
          <w:b/>
          <w:iCs/>
          <w:color w:val="FF0000"/>
        </w:rPr>
        <w:t>rekreacyjno</w:t>
      </w:r>
      <w:proofErr w:type="spellEnd"/>
      <w:r>
        <w:rPr>
          <w:b/>
          <w:iCs/>
          <w:color w:val="FF0000"/>
        </w:rPr>
        <w:t xml:space="preserve"> – sportowych o wartości minimum 150 000,00 zł. netto każde zadanie</w:t>
      </w:r>
    </w:p>
    <w:p w:rsidR="00B57A3E" w:rsidRPr="00185595" w:rsidRDefault="00B57A3E" w:rsidP="00B84B6D">
      <w:pPr>
        <w:autoSpaceDE w:val="0"/>
        <w:autoSpaceDN w:val="0"/>
        <w:adjustRightInd w:val="0"/>
        <w:rPr>
          <w:sz w:val="22"/>
          <w:szCs w:val="22"/>
          <w:lang w:eastAsia="ar-SA"/>
        </w:rPr>
      </w:pPr>
    </w:p>
    <w:tbl>
      <w:tblPr>
        <w:tblW w:w="4969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"/>
        <w:gridCol w:w="1784"/>
        <w:gridCol w:w="2758"/>
        <w:gridCol w:w="1207"/>
        <w:gridCol w:w="1784"/>
      </w:tblGrid>
      <w:tr w:rsidR="006204E2" w:rsidRPr="006345A0" w:rsidTr="00185595">
        <w:trPr>
          <w:cantSplit/>
          <w:trHeight w:val="806"/>
        </w:trPr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F07D3E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Wykonawcy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185595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 przedsięwzięcia</w:t>
            </w:r>
          </w:p>
        </w:tc>
        <w:tc>
          <w:tcPr>
            <w:tcW w:w="1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185595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color w:val="00B050"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Rodzaj robót – zakres</w:t>
            </w:r>
            <w:r w:rsidR="00600564">
              <w:rPr>
                <w:b/>
                <w:bCs/>
                <w:i/>
                <w:sz w:val="18"/>
                <w:szCs w:val="18"/>
                <w:lang w:eastAsia="ar-SA"/>
              </w:rPr>
              <w:t>, wartość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F07D3E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Data wykonania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204E2" w:rsidRPr="006345A0" w:rsidRDefault="006204E2" w:rsidP="00185595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Zamawiający</w:t>
            </w:r>
            <w:r w:rsidR="00B84B6D">
              <w:rPr>
                <w:b/>
                <w:bCs/>
                <w:i/>
                <w:sz w:val="18"/>
                <w:szCs w:val="18"/>
                <w:lang w:eastAsia="ar-SA"/>
              </w:rPr>
              <w:t>/ Inwestor</w:t>
            </w:r>
          </w:p>
        </w:tc>
      </w:tr>
      <w:tr w:rsidR="006204E2" w:rsidRPr="006345A0" w:rsidTr="005B0B14">
        <w:trPr>
          <w:cantSplit/>
          <w:trHeight w:hRule="exact" w:val="1084"/>
        </w:trPr>
        <w:tc>
          <w:tcPr>
            <w:tcW w:w="819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F07D3E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990" w:type="pct"/>
            <w:tcBorders>
              <w:left w:val="single" w:sz="1" w:space="0" w:color="000000"/>
              <w:bottom w:val="single" w:sz="1" w:space="0" w:color="000000"/>
            </w:tcBorders>
          </w:tcPr>
          <w:p w:rsidR="00601DEF" w:rsidRDefault="00601DEF" w:rsidP="00601DE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  <w:p w:rsidR="00601DEF" w:rsidRDefault="00601DEF" w:rsidP="00601DE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 w:rsidRPr="006345A0">
              <w:rPr>
                <w:b/>
                <w:color w:val="00B050"/>
                <w:sz w:val="18"/>
                <w:szCs w:val="18"/>
              </w:rPr>
              <w:t>Zadanie 1: ……</w:t>
            </w:r>
            <w:r>
              <w:rPr>
                <w:b/>
                <w:color w:val="00B050"/>
                <w:sz w:val="18"/>
                <w:szCs w:val="18"/>
              </w:rPr>
              <w:t>…..</w:t>
            </w:r>
          </w:p>
          <w:p w:rsidR="006204E2" w:rsidRPr="006345A0" w:rsidRDefault="006204E2" w:rsidP="00F07D3E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3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F07D3E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Rodzaj robót</w:t>
            </w:r>
            <w:r w:rsidR="00601DEF">
              <w:rPr>
                <w:b/>
                <w:color w:val="00B050"/>
                <w:sz w:val="18"/>
                <w:szCs w:val="18"/>
              </w:rPr>
              <w:t xml:space="preserve"> </w:t>
            </w:r>
            <w:r w:rsidR="00B84B6D">
              <w:rPr>
                <w:b/>
                <w:sz w:val="18"/>
                <w:szCs w:val="18"/>
              </w:rPr>
              <w:t>(budowa/przebudowa</w:t>
            </w:r>
            <w:r w:rsidR="00600564">
              <w:rPr>
                <w:b/>
                <w:sz w:val="18"/>
                <w:szCs w:val="18"/>
              </w:rPr>
              <w:t xml:space="preserve"> terenów rekreacyjnych i </w:t>
            </w:r>
            <w:proofErr w:type="spellStart"/>
            <w:r w:rsidR="00600564">
              <w:rPr>
                <w:b/>
                <w:sz w:val="18"/>
                <w:szCs w:val="18"/>
              </w:rPr>
              <w:t>rekreacyjno</w:t>
            </w:r>
            <w:proofErr w:type="spellEnd"/>
            <w:r w:rsidR="00600564">
              <w:rPr>
                <w:b/>
                <w:sz w:val="18"/>
                <w:szCs w:val="18"/>
              </w:rPr>
              <w:t xml:space="preserve"> – sportowych</w:t>
            </w:r>
            <w:r w:rsidR="00601DEF">
              <w:rPr>
                <w:b/>
                <w:color w:val="00B050"/>
                <w:sz w:val="18"/>
                <w:szCs w:val="18"/>
              </w:rPr>
              <w:t>)</w:t>
            </w:r>
            <w:r>
              <w:rPr>
                <w:b/>
                <w:color w:val="00B050"/>
                <w:sz w:val="18"/>
                <w:szCs w:val="18"/>
              </w:rPr>
              <w:t>: ………………….</w:t>
            </w:r>
          </w:p>
          <w:p w:rsidR="006204E2" w:rsidRPr="006345A0" w:rsidRDefault="00600564" w:rsidP="00185595">
            <w:pPr>
              <w:autoSpaceDE w:val="0"/>
              <w:autoSpaceDN w:val="0"/>
              <w:adjustRightInd w:val="0"/>
              <w:ind w:left="84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Wartość </w:t>
            </w:r>
            <w:r w:rsidR="001B0DE2">
              <w:rPr>
                <w:b/>
                <w:color w:val="00B050"/>
                <w:sz w:val="18"/>
                <w:szCs w:val="18"/>
              </w:rPr>
              <w:t xml:space="preserve"> </w:t>
            </w:r>
            <w:r w:rsidR="00B84B6D">
              <w:rPr>
                <w:b/>
                <w:color w:val="00B050"/>
                <w:sz w:val="18"/>
                <w:szCs w:val="18"/>
              </w:rPr>
              <w:t xml:space="preserve"> - …………….</w:t>
            </w:r>
          </w:p>
        </w:tc>
        <w:tc>
          <w:tcPr>
            <w:tcW w:w="670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F07D3E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990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204E2" w:rsidRPr="006345A0" w:rsidRDefault="006204E2" w:rsidP="00F07D3E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6204E2" w:rsidRPr="006345A0" w:rsidTr="005B0B14">
        <w:trPr>
          <w:cantSplit/>
          <w:trHeight w:hRule="exact" w:val="1128"/>
        </w:trPr>
        <w:tc>
          <w:tcPr>
            <w:tcW w:w="819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F07D3E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990" w:type="pct"/>
            <w:tcBorders>
              <w:left w:val="single" w:sz="1" w:space="0" w:color="000000"/>
              <w:bottom w:val="single" w:sz="4" w:space="0" w:color="auto"/>
            </w:tcBorders>
          </w:tcPr>
          <w:p w:rsidR="00601DEF" w:rsidRDefault="00601DEF" w:rsidP="00601DE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  <w:p w:rsidR="006204E2" w:rsidRPr="00601DEF" w:rsidRDefault="00601DEF" w:rsidP="00601DE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 w:rsidRPr="006345A0">
              <w:rPr>
                <w:b/>
                <w:color w:val="00B050"/>
                <w:sz w:val="18"/>
                <w:szCs w:val="18"/>
              </w:rPr>
              <w:t xml:space="preserve">Zadanie </w:t>
            </w:r>
            <w:r>
              <w:rPr>
                <w:b/>
                <w:color w:val="00B050"/>
                <w:sz w:val="18"/>
                <w:szCs w:val="18"/>
              </w:rPr>
              <w:t>2</w:t>
            </w:r>
            <w:r w:rsidRPr="006345A0">
              <w:rPr>
                <w:b/>
                <w:color w:val="00B050"/>
                <w:sz w:val="18"/>
                <w:szCs w:val="18"/>
              </w:rPr>
              <w:t xml:space="preserve">: </w:t>
            </w:r>
            <w:r>
              <w:rPr>
                <w:b/>
                <w:color w:val="00B050"/>
                <w:sz w:val="18"/>
                <w:szCs w:val="18"/>
              </w:rPr>
              <w:t>..</w:t>
            </w:r>
            <w:r w:rsidRPr="006345A0">
              <w:rPr>
                <w:b/>
                <w:color w:val="00B050"/>
                <w:sz w:val="18"/>
                <w:szCs w:val="18"/>
              </w:rPr>
              <w:t>……</w:t>
            </w:r>
            <w:r>
              <w:rPr>
                <w:b/>
                <w:color w:val="00B050"/>
                <w:sz w:val="18"/>
                <w:szCs w:val="18"/>
              </w:rPr>
              <w:t>….</w:t>
            </w:r>
          </w:p>
        </w:tc>
        <w:tc>
          <w:tcPr>
            <w:tcW w:w="1531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600564" w:rsidRPr="006345A0" w:rsidRDefault="00600564" w:rsidP="00600564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Rodzaj robót </w:t>
            </w:r>
            <w:r>
              <w:rPr>
                <w:b/>
                <w:sz w:val="18"/>
                <w:szCs w:val="18"/>
              </w:rPr>
              <w:t xml:space="preserve">(budowa/przebudowa terenów rekreacyjnych i </w:t>
            </w:r>
            <w:proofErr w:type="spellStart"/>
            <w:r>
              <w:rPr>
                <w:b/>
                <w:sz w:val="18"/>
                <w:szCs w:val="18"/>
              </w:rPr>
              <w:t>rekreacyjno</w:t>
            </w:r>
            <w:proofErr w:type="spellEnd"/>
            <w:r>
              <w:rPr>
                <w:b/>
                <w:sz w:val="18"/>
                <w:szCs w:val="18"/>
              </w:rPr>
              <w:t xml:space="preserve"> – sportowych</w:t>
            </w:r>
            <w:r>
              <w:rPr>
                <w:b/>
                <w:color w:val="00B050"/>
                <w:sz w:val="18"/>
                <w:szCs w:val="18"/>
              </w:rPr>
              <w:t>): ………………….</w:t>
            </w:r>
          </w:p>
          <w:p w:rsidR="006204E2" w:rsidRPr="006345A0" w:rsidRDefault="00600564" w:rsidP="00600564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Wartość   - …………….</w:t>
            </w:r>
          </w:p>
        </w:tc>
        <w:tc>
          <w:tcPr>
            <w:tcW w:w="670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F07D3E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990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F07D3E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</w:tbl>
    <w:p w:rsidR="00600564" w:rsidRDefault="00600564" w:rsidP="00185595"/>
    <w:p w:rsidR="00600564" w:rsidRDefault="00600564" w:rsidP="00185595"/>
    <w:p w:rsidR="00600564" w:rsidRDefault="00600564" w:rsidP="00185595"/>
    <w:p w:rsidR="00600564" w:rsidRDefault="00600564" w:rsidP="00185595"/>
    <w:p w:rsidR="00600564" w:rsidRDefault="00600564" w:rsidP="00185595"/>
    <w:p w:rsidR="006204E2" w:rsidRDefault="006204E2" w:rsidP="00185595">
      <w:pPr>
        <w:rPr>
          <w:i/>
          <w:iCs/>
          <w:sz w:val="20"/>
          <w:szCs w:val="20"/>
        </w:rPr>
      </w:pPr>
      <w:r>
        <w:t>………………………….. dnia ………</w:t>
      </w:r>
      <w:r w:rsidR="00185595">
        <w:t xml:space="preserve">                             </w:t>
      </w:r>
      <w:r>
        <w:t>………................</w:t>
      </w:r>
      <w:r w:rsidRPr="007414A5">
        <w:rPr>
          <w:i/>
          <w:iCs/>
          <w:sz w:val="20"/>
          <w:szCs w:val="20"/>
        </w:rPr>
        <w:t xml:space="preserve">podpis Wykonawcy 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600564" w:rsidRDefault="00600564" w:rsidP="006204E2">
      <w:pPr>
        <w:ind w:left="4254"/>
        <w:jc w:val="center"/>
        <w:rPr>
          <w:i/>
          <w:iCs/>
          <w:sz w:val="20"/>
          <w:szCs w:val="20"/>
        </w:rPr>
      </w:pPr>
    </w:p>
    <w:p w:rsidR="00600564" w:rsidRDefault="00600564" w:rsidP="006204E2">
      <w:pPr>
        <w:ind w:left="4254"/>
        <w:jc w:val="center"/>
        <w:rPr>
          <w:i/>
          <w:iCs/>
          <w:sz w:val="20"/>
          <w:szCs w:val="20"/>
        </w:rPr>
      </w:pPr>
    </w:p>
    <w:p w:rsidR="00600564" w:rsidRDefault="00600564" w:rsidP="006204E2">
      <w:pPr>
        <w:ind w:left="4254"/>
        <w:jc w:val="center"/>
        <w:rPr>
          <w:i/>
          <w:iCs/>
          <w:sz w:val="20"/>
          <w:szCs w:val="20"/>
        </w:rPr>
      </w:pPr>
    </w:p>
    <w:p w:rsidR="00600564" w:rsidRDefault="00600564" w:rsidP="006204E2">
      <w:pPr>
        <w:ind w:left="4254"/>
        <w:jc w:val="center"/>
        <w:rPr>
          <w:i/>
          <w:iCs/>
          <w:sz w:val="20"/>
          <w:szCs w:val="20"/>
        </w:rPr>
      </w:pPr>
    </w:p>
    <w:p w:rsidR="00600564" w:rsidRDefault="00600564" w:rsidP="006204E2">
      <w:pPr>
        <w:ind w:left="4254"/>
        <w:jc w:val="center"/>
        <w:rPr>
          <w:i/>
          <w:iCs/>
          <w:sz w:val="20"/>
          <w:szCs w:val="20"/>
        </w:rPr>
      </w:pPr>
    </w:p>
    <w:p w:rsidR="00600564" w:rsidRDefault="00600564" w:rsidP="006204E2">
      <w:pPr>
        <w:ind w:left="4254"/>
        <w:jc w:val="center"/>
        <w:rPr>
          <w:i/>
          <w:iCs/>
          <w:sz w:val="20"/>
          <w:szCs w:val="20"/>
        </w:rPr>
      </w:pPr>
    </w:p>
    <w:p w:rsidR="00600564" w:rsidRDefault="00600564" w:rsidP="006204E2">
      <w:pPr>
        <w:ind w:left="4254"/>
        <w:jc w:val="center"/>
        <w:rPr>
          <w:i/>
          <w:iCs/>
          <w:sz w:val="20"/>
          <w:szCs w:val="20"/>
        </w:rPr>
      </w:pPr>
    </w:p>
    <w:p w:rsidR="00600564" w:rsidRDefault="00600564" w:rsidP="006204E2">
      <w:pPr>
        <w:ind w:left="4254"/>
        <w:jc w:val="center"/>
        <w:rPr>
          <w:i/>
          <w:iCs/>
          <w:sz w:val="20"/>
          <w:szCs w:val="20"/>
        </w:rPr>
      </w:pPr>
    </w:p>
    <w:p w:rsidR="00600564" w:rsidRDefault="00600564" w:rsidP="006204E2">
      <w:pPr>
        <w:ind w:left="4254"/>
        <w:jc w:val="center"/>
        <w:rPr>
          <w:i/>
          <w:iCs/>
          <w:sz w:val="20"/>
          <w:szCs w:val="20"/>
        </w:rPr>
      </w:pPr>
    </w:p>
    <w:p w:rsidR="00600564" w:rsidRDefault="00600564" w:rsidP="006204E2">
      <w:pPr>
        <w:ind w:left="4254"/>
        <w:jc w:val="center"/>
        <w:rPr>
          <w:i/>
          <w:iCs/>
          <w:sz w:val="20"/>
          <w:szCs w:val="20"/>
        </w:rPr>
      </w:pPr>
    </w:p>
    <w:p w:rsidR="00600564" w:rsidRDefault="00600564" w:rsidP="006204E2">
      <w:pPr>
        <w:ind w:left="4254"/>
        <w:jc w:val="center"/>
        <w:rPr>
          <w:i/>
          <w:iCs/>
          <w:sz w:val="20"/>
          <w:szCs w:val="20"/>
        </w:rPr>
      </w:pPr>
    </w:p>
    <w:p w:rsidR="00600564" w:rsidRDefault="00600564" w:rsidP="006204E2">
      <w:pPr>
        <w:ind w:left="4254"/>
        <w:jc w:val="center"/>
        <w:rPr>
          <w:i/>
          <w:iCs/>
          <w:sz w:val="20"/>
          <w:szCs w:val="20"/>
        </w:rPr>
      </w:pPr>
    </w:p>
    <w:p w:rsidR="00600564" w:rsidRDefault="00600564" w:rsidP="006204E2">
      <w:pPr>
        <w:ind w:left="4254"/>
        <w:jc w:val="center"/>
        <w:rPr>
          <w:i/>
          <w:iCs/>
          <w:sz w:val="20"/>
          <w:szCs w:val="20"/>
        </w:rPr>
      </w:pPr>
    </w:p>
    <w:p w:rsidR="00600564" w:rsidRDefault="00600564" w:rsidP="006204E2">
      <w:pPr>
        <w:ind w:left="4254"/>
        <w:jc w:val="center"/>
        <w:rPr>
          <w:i/>
          <w:iCs/>
          <w:sz w:val="20"/>
          <w:szCs w:val="20"/>
        </w:rPr>
      </w:pPr>
    </w:p>
    <w:p w:rsidR="00600564" w:rsidRDefault="00600564" w:rsidP="006204E2">
      <w:pPr>
        <w:ind w:left="4254"/>
        <w:jc w:val="center"/>
        <w:rPr>
          <w:i/>
          <w:iCs/>
          <w:sz w:val="20"/>
          <w:szCs w:val="20"/>
        </w:rPr>
      </w:pPr>
    </w:p>
    <w:p w:rsidR="00600564" w:rsidRDefault="00600564" w:rsidP="006204E2">
      <w:pPr>
        <w:ind w:left="4254"/>
        <w:jc w:val="center"/>
        <w:rPr>
          <w:i/>
          <w:iCs/>
          <w:sz w:val="20"/>
          <w:szCs w:val="20"/>
        </w:rPr>
      </w:pPr>
    </w:p>
    <w:p w:rsidR="00600564" w:rsidRDefault="00600564" w:rsidP="006204E2">
      <w:pPr>
        <w:ind w:left="4254"/>
        <w:jc w:val="center"/>
        <w:rPr>
          <w:i/>
          <w:iCs/>
          <w:sz w:val="20"/>
          <w:szCs w:val="20"/>
        </w:rPr>
      </w:pPr>
    </w:p>
    <w:p w:rsidR="00600564" w:rsidRDefault="00600564" w:rsidP="006204E2">
      <w:pPr>
        <w:ind w:left="4254"/>
        <w:jc w:val="center"/>
        <w:rPr>
          <w:i/>
          <w:iCs/>
          <w:sz w:val="20"/>
          <w:szCs w:val="20"/>
        </w:rPr>
      </w:pPr>
    </w:p>
    <w:p w:rsidR="00600564" w:rsidRDefault="00600564" w:rsidP="006204E2">
      <w:pPr>
        <w:ind w:left="4254"/>
        <w:jc w:val="center"/>
        <w:rPr>
          <w:i/>
          <w:iCs/>
          <w:sz w:val="20"/>
          <w:szCs w:val="20"/>
        </w:rPr>
      </w:pPr>
    </w:p>
    <w:p w:rsidR="00600564" w:rsidRDefault="00600564" w:rsidP="006204E2">
      <w:pPr>
        <w:ind w:left="4254"/>
        <w:jc w:val="center"/>
        <w:rPr>
          <w:i/>
          <w:iCs/>
          <w:sz w:val="20"/>
          <w:szCs w:val="20"/>
        </w:rPr>
      </w:pPr>
    </w:p>
    <w:p w:rsidR="00600564" w:rsidRDefault="00600564" w:rsidP="006204E2">
      <w:pPr>
        <w:ind w:left="4254"/>
        <w:jc w:val="center"/>
        <w:rPr>
          <w:i/>
          <w:iCs/>
          <w:sz w:val="20"/>
          <w:szCs w:val="20"/>
        </w:rPr>
      </w:pPr>
    </w:p>
    <w:p w:rsidR="00600564" w:rsidRDefault="00600564" w:rsidP="006204E2">
      <w:pPr>
        <w:ind w:left="4254"/>
        <w:jc w:val="center"/>
        <w:rPr>
          <w:i/>
          <w:iCs/>
          <w:sz w:val="20"/>
          <w:szCs w:val="20"/>
        </w:rPr>
      </w:pPr>
    </w:p>
    <w:p w:rsidR="00600564" w:rsidRDefault="00600564" w:rsidP="006204E2">
      <w:pPr>
        <w:ind w:left="4254"/>
        <w:jc w:val="center"/>
        <w:rPr>
          <w:i/>
          <w:iCs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  <w:gridCol w:w="400"/>
      </w:tblGrid>
      <w:tr w:rsidR="006204E2" w:rsidTr="00F07D3E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2" w:rsidRDefault="006F7FBD" w:rsidP="00B84B6D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color w:val="000000"/>
                <w:lang w:eastAsia="en-US"/>
              </w:rPr>
            </w:pPr>
            <w:r w:rsidRPr="006F7FBD">
              <w:rPr>
                <w:b/>
                <w:bCs/>
                <w:color w:val="FF0000"/>
                <w:lang w:eastAsia="en-US"/>
              </w:rPr>
              <w:t>(Formularza nie załączać do oferty)</w:t>
            </w:r>
          </w:p>
        </w:tc>
      </w:tr>
      <w:tr w:rsidR="006204E2" w:rsidTr="00F07D3E">
        <w:trPr>
          <w:gridAfter w:val="1"/>
          <w:wAfter w:w="400" w:type="dxa"/>
          <w:trHeight w:val="111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Default="006204E2" w:rsidP="00F07D3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  <w:r>
              <w:br w:type="page"/>
            </w:r>
          </w:p>
          <w:p w:rsidR="006204E2" w:rsidRDefault="006204E2" w:rsidP="00F07D3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F07D3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F07D3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  <w:tc>
          <w:tcPr>
            <w:tcW w:w="5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04E2" w:rsidRDefault="006204E2" w:rsidP="00F07D3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6204E2" w:rsidRDefault="006204E2" w:rsidP="006204E2">
      <w:pPr>
        <w:jc w:val="right"/>
      </w:pPr>
    </w:p>
    <w:p w:rsidR="006204E2" w:rsidRPr="004F7152" w:rsidRDefault="006204E2" w:rsidP="006204E2">
      <w:pPr>
        <w:widowControl w:val="0"/>
        <w:adjustRightInd w:val="0"/>
        <w:jc w:val="center"/>
        <w:textAlignment w:val="baseline"/>
        <w:rPr>
          <w:b/>
          <w:sz w:val="32"/>
          <w:szCs w:val="32"/>
        </w:rPr>
      </w:pPr>
      <w:r w:rsidRPr="004F7152">
        <w:rPr>
          <w:b/>
          <w:sz w:val="32"/>
          <w:szCs w:val="32"/>
        </w:rPr>
        <w:t xml:space="preserve">Oświadczenie  </w:t>
      </w:r>
    </w:p>
    <w:p w:rsidR="006204E2" w:rsidRPr="004F7152" w:rsidRDefault="006204E2" w:rsidP="006204E2">
      <w:pPr>
        <w:widowControl w:val="0"/>
        <w:adjustRightInd w:val="0"/>
        <w:spacing w:after="12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4F7152">
        <w:rPr>
          <w:b/>
          <w:sz w:val="32"/>
          <w:szCs w:val="32"/>
        </w:rPr>
        <w:t xml:space="preserve"> przynależności do grupy kapitałowej</w:t>
      </w:r>
    </w:p>
    <w:p w:rsidR="00882ECF" w:rsidRPr="00416703" w:rsidRDefault="006204E2" w:rsidP="00882ECF">
      <w:pPr>
        <w:spacing w:line="360" w:lineRule="auto"/>
        <w:jc w:val="center"/>
        <w:rPr>
          <w:rFonts w:eastAsia="Calibri"/>
          <w:b/>
          <w:lang w:eastAsia="en-US"/>
        </w:rPr>
      </w:pPr>
      <w:r w:rsidRPr="004F7152">
        <w:t xml:space="preserve">składane na podstawie art. 24 ust. 11 ustawy z dnia 29 stycznia 2004 roku - Prawo zamówień publicznych </w:t>
      </w:r>
      <w:r w:rsidR="00882ECF" w:rsidRPr="00882ECF">
        <w:rPr>
          <w:rFonts w:eastAsia="Calibri"/>
          <w:lang w:eastAsia="en-US"/>
        </w:rPr>
        <w:t xml:space="preserve">(dalej jako: ustawa </w:t>
      </w:r>
      <w:proofErr w:type="spellStart"/>
      <w:r w:rsidR="00882ECF" w:rsidRPr="00882ECF">
        <w:rPr>
          <w:rFonts w:eastAsia="Calibri"/>
          <w:lang w:eastAsia="en-US"/>
        </w:rPr>
        <w:t>Pzp</w:t>
      </w:r>
      <w:proofErr w:type="spellEnd"/>
      <w:r w:rsidR="00882ECF" w:rsidRPr="00882ECF">
        <w:rPr>
          <w:rFonts w:eastAsia="Calibri"/>
          <w:lang w:eastAsia="en-US"/>
        </w:rPr>
        <w:t>),</w:t>
      </w:r>
      <w:r w:rsidR="00882ECF" w:rsidRPr="00416703">
        <w:rPr>
          <w:rFonts w:eastAsia="Calibri"/>
          <w:b/>
          <w:lang w:eastAsia="en-US"/>
        </w:rPr>
        <w:t xml:space="preserve"> </w:t>
      </w:r>
    </w:p>
    <w:p w:rsidR="006204E2" w:rsidRDefault="006204E2" w:rsidP="006204E2">
      <w:pPr>
        <w:rPr>
          <w:rFonts w:ascii="Arial" w:hAnsi="Arial" w:cs="Arial"/>
          <w:sz w:val="20"/>
          <w:szCs w:val="20"/>
        </w:rPr>
      </w:pPr>
    </w:p>
    <w:p w:rsidR="006204E2" w:rsidRDefault="006204E2" w:rsidP="006204E2">
      <w:r>
        <w:t xml:space="preserve">Składając ofertę w przetargu nieograniczonym na: </w:t>
      </w:r>
    </w:p>
    <w:p w:rsidR="00600564" w:rsidRPr="004308A9" w:rsidRDefault="00600564" w:rsidP="00600564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4308A9">
        <w:rPr>
          <w:b/>
          <w:bCs/>
        </w:rPr>
        <w:t>„Modernizacja wyeksploatowanej nawierzchni poliuretanowej na boisku ABC”</w:t>
      </w:r>
    </w:p>
    <w:p w:rsidR="00600564" w:rsidRPr="00E23857" w:rsidRDefault="00600564" w:rsidP="00600564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4308A9">
        <w:rPr>
          <w:b/>
          <w:bCs/>
        </w:rPr>
        <w:t xml:space="preserve"> </w:t>
      </w:r>
      <w:r>
        <w:rPr>
          <w:b/>
          <w:bCs/>
        </w:rPr>
        <w:t>Znak sprawy TZP.221.6</w:t>
      </w:r>
      <w:r w:rsidRPr="00E23857">
        <w:rPr>
          <w:b/>
          <w:bCs/>
        </w:rPr>
        <w:t>.201</w:t>
      </w:r>
      <w:r>
        <w:rPr>
          <w:b/>
          <w:bCs/>
        </w:rPr>
        <w:t>8</w:t>
      </w:r>
      <w:r w:rsidRPr="00E23857">
        <w:rPr>
          <w:b/>
          <w:bCs/>
        </w:rPr>
        <w:t>.DSz</w:t>
      </w:r>
    </w:p>
    <w:p w:rsidR="006204E2" w:rsidRDefault="006204E2" w:rsidP="006204E2">
      <w:pPr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 xml:space="preserve">                                                                                    (Przedmiot zamówienia)</w:t>
      </w:r>
    </w:p>
    <w:p w:rsidR="006204E2" w:rsidRPr="004F7152" w:rsidRDefault="006204E2" w:rsidP="006204E2">
      <w:pPr>
        <w:widowControl w:val="0"/>
        <w:tabs>
          <w:tab w:val="left" w:pos="720"/>
        </w:tabs>
        <w:adjustRightInd w:val="0"/>
        <w:jc w:val="both"/>
        <w:textAlignment w:val="baseline"/>
        <w:rPr>
          <w:rFonts w:eastAsia="Calibri"/>
          <w:lang w:eastAsia="ar-SA"/>
        </w:rPr>
      </w:pPr>
      <w:r w:rsidRPr="004F7152">
        <w:t xml:space="preserve">oświadczamy, że Wykonawca: </w:t>
      </w:r>
    </w:p>
    <w:p w:rsidR="006204E2" w:rsidRPr="004F7152" w:rsidRDefault="006204E2" w:rsidP="006204E2">
      <w:pPr>
        <w:spacing w:after="120"/>
        <w:jc w:val="both"/>
      </w:pPr>
      <w:r w:rsidRPr="004F7152">
        <w:t>1)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nie należy do grupy kapitałowej*</w:t>
      </w:r>
      <w:r w:rsidRPr="004F7152">
        <w:t xml:space="preserve">, </w:t>
      </w:r>
    </w:p>
    <w:p w:rsidR="006204E2" w:rsidRPr="004F7152" w:rsidRDefault="006F7FBD" w:rsidP="006204E2">
      <w:pPr>
        <w:spacing w:line="312" w:lineRule="auto"/>
        <w:jc w:val="both"/>
      </w:pPr>
      <w:r>
        <w:t xml:space="preserve">o której mowa w art. 24 ust. 1 pkt. 23 ustawy </w:t>
      </w:r>
      <w:proofErr w:type="spellStart"/>
      <w:r>
        <w:t>Pzp</w:t>
      </w:r>
      <w:proofErr w:type="spellEnd"/>
      <w:r>
        <w:t xml:space="preserve"> , tj. </w:t>
      </w:r>
      <w:r w:rsidR="006204E2" w:rsidRPr="004F7152">
        <w:t xml:space="preserve">w rozumieniu ustawy z dnia </w:t>
      </w:r>
      <w:r>
        <w:br/>
      </w:r>
      <w:r w:rsidR="006204E2" w:rsidRPr="004F7152">
        <w:t xml:space="preserve">16 lutego 2007 r. o ochronie konkurencji i konsumentów </w:t>
      </w:r>
      <w:r w:rsidR="006204E2">
        <w:t>(</w:t>
      </w:r>
      <w:r w:rsidR="006204E2" w:rsidRPr="004F7152">
        <w:t>Dz. U. z 201</w:t>
      </w:r>
      <w:r w:rsidR="00882ECF">
        <w:t>7</w:t>
      </w:r>
      <w:r w:rsidR="006204E2" w:rsidRPr="004F7152">
        <w:t xml:space="preserve"> r.  poz. </w:t>
      </w:r>
      <w:r w:rsidR="00882ECF">
        <w:t xml:space="preserve">229, 1089 </w:t>
      </w:r>
      <w:r w:rsidR="00882ECF">
        <w:br/>
        <w:t>i 1132</w:t>
      </w:r>
      <w:r w:rsidR="006204E2" w:rsidRPr="004F7152">
        <w:t xml:space="preserve">), z żadnym z Wykonawców, którzy złożyli </w:t>
      </w:r>
      <w:r w:rsidR="006204E2" w:rsidRPr="004F7152">
        <w:rPr>
          <w:color w:val="FF0000"/>
        </w:rPr>
        <w:t xml:space="preserve">oferty / oferty częściowe / wnioski </w:t>
      </w:r>
      <w:r>
        <w:rPr>
          <w:color w:val="FF0000"/>
        </w:rPr>
        <w:br/>
      </w:r>
      <w:r w:rsidR="006204E2" w:rsidRPr="004F7152">
        <w:rPr>
          <w:color w:val="FF0000"/>
        </w:rPr>
        <w:t>o dopuszczenie do udziału w postępowaniu</w:t>
      </w:r>
      <w:r w:rsidR="006204E2" w:rsidRPr="004F7152">
        <w:t xml:space="preserve"> w przedmiotowym postępowaniu.</w:t>
      </w:r>
    </w:p>
    <w:p w:rsidR="006204E2" w:rsidRPr="004F7152" w:rsidRDefault="006204E2" w:rsidP="006204E2">
      <w:pPr>
        <w:jc w:val="both"/>
      </w:pPr>
    </w:p>
    <w:p w:rsidR="006204E2" w:rsidRPr="004F7152" w:rsidRDefault="006204E2" w:rsidP="006204E2">
      <w:pPr>
        <w:spacing w:after="120"/>
        <w:jc w:val="both"/>
      </w:pPr>
      <w:r w:rsidRPr="004F7152">
        <w:t>2)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należy do grupy kapitałowej*</w:t>
      </w:r>
    </w:p>
    <w:p w:rsidR="006204E2" w:rsidRDefault="006F7FBD" w:rsidP="006204E2">
      <w:pPr>
        <w:spacing w:line="312" w:lineRule="auto"/>
        <w:jc w:val="both"/>
        <w:rPr>
          <w:b/>
        </w:rPr>
      </w:pPr>
      <w:r>
        <w:t xml:space="preserve">o której mowa w art. 24 ust. 1 pkt. 23 ustawy </w:t>
      </w:r>
      <w:proofErr w:type="spellStart"/>
      <w:r>
        <w:t>Pzp</w:t>
      </w:r>
      <w:proofErr w:type="spellEnd"/>
      <w:r>
        <w:t xml:space="preserve">, tj. </w:t>
      </w:r>
      <w:r w:rsidR="006204E2" w:rsidRPr="004F7152">
        <w:t xml:space="preserve">w rozumieniu ustawy z dnia </w:t>
      </w:r>
      <w:r>
        <w:br/>
      </w:r>
      <w:r w:rsidR="006204E2" w:rsidRPr="004F7152">
        <w:t>16 lutego 2007 r. o ochronie konkurencji i konsumentów</w:t>
      </w:r>
      <w:r>
        <w:t xml:space="preserve"> </w:t>
      </w:r>
      <w:r w:rsidR="006204E2">
        <w:t>(</w:t>
      </w:r>
      <w:r w:rsidR="006204E2" w:rsidRPr="004F7152">
        <w:t>Dz. U. z 201</w:t>
      </w:r>
      <w:r w:rsidR="00882ECF">
        <w:t>7</w:t>
      </w:r>
      <w:r w:rsidR="006204E2" w:rsidRPr="004F7152">
        <w:t xml:space="preserve"> r.  poz. </w:t>
      </w:r>
      <w:r w:rsidR="00882ECF">
        <w:t xml:space="preserve">229, 1089 </w:t>
      </w:r>
      <w:r w:rsidR="00882ECF">
        <w:br/>
        <w:t>i 1132</w:t>
      </w:r>
      <w:r w:rsidR="006204E2" w:rsidRPr="004F7152">
        <w:t xml:space="preserve">), </w:t>
      </w:r>
      <w:r w:rsidR="006204E2" w:rsidRPr="004F7152">
        <w:rPr>
          <w:b/>
        </w:rPr>
        <w:t xml:space="preserve">z następującymi Wykonawcami, którzy złożyli </w:t>
      </w:r>
      <w:r w:rsidR="006204E2" w:rsidRPr="004F7152">
        <w:rPr>
          <w:color w:val="FF0000"/>
        </w:rPr>
        <w:t xml:space="preserve">oferty / oferty częściowe / wnioski </w:t>
      </w:r>
      <w:r w:rsidR="006204E2">
        <w:rPr>
          <w:color w:val="FF0000"/>
        </w:rPr>
        <w:br/>
      </w:r>
      <w:r w:rsidR="006204E2" w:rsidRPr="004F7152">
        <w:rPr>
          <w:color w:val="FF0000"/>
        </w:rPr>
        <w:t>o dopuszczenie do udziału w postępowaniu</w:t>
      </w:r>
      <w:r w:rsidR="006204E2" w:rsidRPr="004F7152">
        <w:rPr>
          <w:b/>
        </w:rPr>
        <w:t xml:space="preserve"> w przedmiotowym postępowaniu: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……………………………………………………………………………………………….</w:t>
      </w:r>
    </w:p>
    <w:p w:rsidR="006204E2" w:rsidRDefault="006204E2" w:rsidP="006204E2">
      <w:pPr>
        <w:pStyle w:val="Tekstpodstawowy3"/>
        <w:jc w:val="both"/>
        <w:rPr>
          <w:rFonts w:ascii="Calibri" w:hAnsi="Calibri"/>
          <w:i/>
          <w:sz w:val="24"/>
          <w:szCs w:val="24"/>
        </w:rPr>
      </w:pPr>
      <w:r w:rsidRPr="00E837E8">
        <w:rPr>
          <w:b/>
          <w:i/>
          <w:color w:val="FF0000"/>
          <w:sz w:val="24"/>
          <w:szCs w:val="24"/>
        </w:rPr>
        <w:t>UWAGA!</w:t>
      </w:r>
      <w:r>
        <w:rPr>
          <w:i/>
          <w:sz w:val="24"/>
          <w:szCs w:val="24"/>
        </w:rPr>
        <w:t xml:space="preserve"> Wraz z oświadczeniem Wykonawca może przedstawić dowody, że powiązania z w/w wykonawcą/</w:t>
      </w:r>
      <w:proofErr w:type="spellStart"/>
      <w:r>
        <w:rPr>
          <w:i/>
          <w:sz w:val="24"/>
          <w:szCs w:val="24"/>
        </w:rPr>
        <w:t>ami</w:t>
      </w:r>
      <w:proofErr w:type="spellEnd"/>
      <w:r>
        <w:rPr>
          <w:i/>
          <w:sz w:val="24"/>
          <w:szCs w:val="24"/>
        </w:rPr>
        <w:t xml:space="preserve"> nie prowadzą do zakłócenia konkurencji w postępowaniu o udzielenie zamówienia.</w:t>
      </w:r>
    </w:p>
    <w:p w:rsidR="006204E2" w:rsidRPr="00292F36" w:rsidRDefault="006F7FBD" w:rsidP="006204E2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…………………………., dnia  </w:t>
      </w:r>
      <w:r w:rsidR="00B4685B">
        <w:rPr>
          <w:sz w:val="20"/>
          <w:szCs w:val="20"/>
        </w:rPr>
        <w:t>…………………..</w:t>
      </w:r>
      <w:r>
        <w:rPr>
          <w:sz w:val="20"/>
          <w:szCs w:val="20"/>
        </w:rPr>
        <w:t>.201</w:t>
      </w:r>
      <w:r w:rsidR="00AD16F8">
        <w:rPr>
          <w:sz w:val="20"/>
          <w:szCs w:val="20"/>
        </w:rPr>
        <w:t>8</w:t>
      </w:r>
      <w:r>
        <w:rPr>
          <w:sz w:val="20"/>
          <w:szCs w:val="20"/>
        </w:rPr>
        <w:t xml:space="preserve"> r.</w:t>
      </w:r>
    </w:p>
    <w:p w:rsidR="006204E2" w:rsidRPr="00882ECF" w:rsidRDefault="006204E2" w:rsidP="006204E2">
      <w:pPr>
        <w:rPr>
          <w:b/>
          <w:sz w:val="20"/>
          <w:szCs w:val="20"/>
        </w:rPr>
      </w:pPr>
      <w:r w:rsidRPr="00292F36">
        <w:rPr>
          <w:sz w:val="20"/>
          <w:szCs w:val="20"/>
        </w:rPr>
        <w:t>(miejscowość</w:t>
      </w:r>
      <w:r w:rsidRPr="00882ECF">
        <w:rPr>
          <w:b/>
          <w:sz w:val="20"/>
          <w:szCs w:val="20"/>
        </w:rPr>
        <w:t xml:space="preserve">)                  </w:t>
      </w:r>
      <w:r w:rsidR="00B4685B" w:rsidRPr="00882ECF">
        <w:rPr>
          <w:b/>
          <w:sz w:val="20"/>
          <w:szCs w:val="20"/>
        </w:rPr>
        <w:t xml:space="preserve">        </w:t>
      </w:r>
      <w:r w:rsidRPr="00882ECF">
        <w:rPr>
          <w:b/>
          <w:sz w:val="20"/>
          <w:szCs w:val="20"/>
        </w:rPr>
        <w:t xml:space="preserve"> </w:t>
      </w:r>
      <w:r w:rsidR="00882ECF" w:rsidRPr="00882ECF">
        <w:rPr>
          <w:b/>
          <w:sz w:val="20"/>
          <w:szCs w:val="20"/>
        </w:rPr>
        <w:t xml:space="preserve">        </w:t>
      </w:r>
      <w:r w:rsidRPr="00882ECF">
        <w:rPr>
          <w:b/>
          <w:sz w:val="20"/>
          <w:szCs w:val="20"/>
        </w:rPr>
        <w:t xml:space="preserve"> </w:t>
      </w:r>
      <w:r w:rsidRPr="00882ECF">
        <w:rPr>
          <w:sz w:val="20"/>
          <w:szCs w:val="20"/>
        </w:rPr>
        <w:t>(data )</w:t>
      </w:r>
    </w:p>
    <w:p w:rsidR="006204E2" w:rsidRPr="004F7152" w:rsidRDefault="006204E2" w:rsidP="006204E2">
      <w:r w:rsidRPr="004F7152">
        <w:t xml:space="preserve">                                                                    </w:t>
      </w:r>
      <w:r>
        <w:t xml:space="preserve">                          </w:t>
      </w:r>
      <w:r w:rsidRPr="004F7152">
        <w:t>……………………………………</w:t>
      </w:r>
    </w:p>
    <w:p w:rsidR="006204E2" w:rsidRDefault="006204E2" w:rsidP="006204E2">
      <w:pPr>
        <w:pStyle w:val="Tekstpodstawowy"/>
        <w:ind w:left="4956"/>
        <w:rPr>
          <w:sz w:val="16"/>
          <w:szCs w:val="16"/>
        </w:rPr>
      </w:pPr>
      <w:r w:rsidRPr="009A6951">
        <w:rPr>
          <w:sz w:val="16"/>
          <w:szCs w:val="16"/>
        </w:rPr>
        <w:t xml:space="preserve">              podpis i pieczęć osoby uprawnionej (lub osób </w:t>
      </w:r>
      <w:r>
        <w:rPr>
          <w:sz w:val="16"/>
          <w:szCs w:val="16"/>
        </w:rPr>
        <w:t xml:space="preserve">  </w:t>
      </w:r>
    </w:p>
    <w:p w:rsidR="006204E2" w:rsidRPr="009A6951" w:rsidRDefault="006204E2" w:rsidP="006204E2">
      <w:pPr>
        <w:pStyle w:val="Tekstpodstawowy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9A6951">
        <w:rPr>
          <w:sz w:val="16"/>
          <w:szCs w:val="16"/>
        </w:rPr>
        <w:t>uprawnionych)  do reprezentowania Wykonawcy</w:t>
      </w:r>
    </w:p>
    <w:p w:rsidR="006204E2" w:rsidRDefault="006204E2" w:rsidP="006204E2">
      <w:pPr>
        <w:keepNext/>
        <w:tabs>
          <w:tab w:val="left" w:pos="708"/>
        </w:tabs>
        <w:suppressAutoHyphens/>
        <w:spacing w:before="240" w:after="60" w:line="276" w:lineRule="auto"/>
        <w:jc w:val="both"/>
        <w:outlineLvl w:val="0"/>
      </w:pPr>
      <w:r w:rsidRPr="004F7152">
        <w:rPr>
          <w:sz w:val="22"/>
          <w:szCs w:val="22"/>
        </w:rPr>
        <w:t>* niepotrzebne skreślić</w:t>
      </w:r>
    </w:p>
    <w:p w:rsidR="006204E2" w:rsidRDefault="006204E2" w:rsidP="006204E2">
      <w:pPr>
        <w:autoSpaceDE w:val="0"/>
        <w:autoSpaceDN w:val="0"/>
        <w:adjustRightInd w:val="0"/>
        <w:spacing w:before="40" w:after="40"/>
      </w:pPr>
      <w:r w:rsidRPr="004F7152">
        <w:rPr>
          <w:sz w:val="20"/>
          <w:szCs w:val="20"/>
          <w:vertAlign w:val="superscript"/>
        </w:rPr>
        <w:t xml:space="preserve">1 </w:t>
      </w:r>
      <w:r w:rsidRPr="004F7152">
        <w:rPr>
          <w:sz w:val="20"/>
          <w:szCs w:val="20"/>
        </w:rPr>
        <w:t>Zgodnie z art. 4 pkt 14 ustawy z dnia 16 lutego 2007 r. o ochronie konkurencji i konsumentów (Dz. U. z 2015 r. poz. 184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4F7152">
        <w:rPr>
          <w:sz w:val="20"/>
          <w:szCs w:val="20"/>
        </w:rPr>
        <w:t xml:space="preserve">) przez grupę kapitałową rozumie się wszystkich przedsiębiorców, którzy są kontrolowani w sposób bezpośredni lub pośredni przez jednego przedsiębiorcę, w tym również tego przedsiębiorcę.   </w:t>
      </w:r>
    </w:p>
    <w:sectPr w:rsidR="006204E2" w:rsidSect="00F07D3E">
      <w:footerReference w:type="defaul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D3E" w:rsidRDefault="00F07D3E">
      <w:r>
        <w:separator/>
      </w:r>
    </w:p>
  </w:endnote>
  <w:endnote w:type="continuationSeparator" w:id="0">
    <w:p w:rsidR="00F07D3E" w:rsidRDefault="00F0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3E" w:rsidRPr="00877452" w:rsidRDefault="00F07D3E" w:rsidP="00F07D3E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D3E" w:rsidRDefault="00F07D3E">
      <w:r>
        <w:separator/>
      </w:r>
    </w:p>
  </w:footnote>
  <w:footnote w:type="continuationSeparator" w:id="0">
    <w:p w:rsidR="00F07D3E" w:rsidRDefault="00F07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2640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814235"/>
    <w:multiLevelType w:val="hybridMultilevel"/>
    <w:tmpl w:val="03648C9E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00B15"/>
    <w:multiLevelType w:val="hybridMultilevel"/>
    <w:tmpl w:val="101415F8"/>
    <w:lvl w:ilvl="0" w:tplc="0D9C6A20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0A4BC6E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D84EB22A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90F0D3A6">
      <w:start w:val="1"/>
      <w:numFmt w:val="decimal"/>
      <w:lvlText w:val="%6)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7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066D0"/>
    <w:multiLevelType w:val="hybridMultilevel"/>
    <w:tmpl w:val="27BE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812EC"/>
    <w:multiLevelType w:val="hybridMultilevel"/>
    <w:tmpl w:val="52CCBC7C"/>
    <w:lvl w:ilvl="0" w:tplc="D610BD9E">
      <w:start w:val="3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hint="default"/>
        <w:b/>
        <w:i w:val="0"/>
        <w:sz w:val="24"/>
        <w:u w:val="none"/>
      </w:rPr>
    </w:lvl>
    <w:lvl w:ilvl="1" w:tplc="8F2E41C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1"/>
    <w:rsid w:val="000C7E36"/>
    <w:rsid w:val="000F156F"/>
    <w:rsid w:val="001265D6"/>
    <w:rsid w:val="0017681F"/>
    <w:rsid w:val="00185595"/>
    <w:rsid w:val="001B0DE2"/>
    <w:rsid w:val="001D4CCF"/>
    <w:rsid w:val="00280DD2"/>
    <w:rsid w:val="0028416C"/>
    <w:rsid w:val="002F4DE9"/>
    <w:rsid w:val="002F5BB7"/>
    <w:rsid w:val="0030295C"/>
    <w:rsid w:val="0030648F"/>
    <w:rsid w:val="003128F5"/>
    <w:rsid w:val="00317185"/>
    <w:rsid w:val="003870FC"/>
    <w:rsid w:val="00395C81"/>
    <w:rsid w:val="003A0F5A"/>
    <w:rsid w:val="00417E47"/>
    <w:rsid w:val="0044778C"/>
    <w:rsid w:val="00465261"/>
    <w:rsid w:val="00465938"/>
    <w:rsid w:val="00512F88"/>
    <w:rsid w:val="005534CC"/>
    <w:rsid w:val="00560BB8"/>
    <w:rsid w:val="00572FCB"/>
    <w:rsid w:val="00584A9C"/>
    <w:rsid w:val="00585394"/>
    <w:rsid w:val="005B0B14"/>
    <w:rsid w:val="005C26D1"/>
    <w:rsid w:val="005F13FB"/>
    <w:rsid w:val="00600564"/>
    <w:rsid w:val="00601DEF"/>
    <w:rsid w:val="006204E2"/>
    <w:rsid w:val="0069314A"/>
    <w:rsid w:val="006F7FBD"/>
    <w:rsid w:val="00723266"/>
    <w:rsid w:val="00733F6C"/>
    <w:rsid w:val="007B2212"/>
    <w:rsid w:val="007F1D60"/>
    <w:rsid w:val="008321D6"/>
    <w:rsid w:val="00882ECF"/>
    <w:rsid w:val="008A3A79"/>
    <w:rsid w:val="008B7782"/>
    <w:rsid w:val="00910D19"/>
    <w:rsid w:val="00936F6B"/>
    <w:rsid w:val="00A303CA"/>
    <w:rsid w:val="00A57D2C"/>
    <w:rsid w:val="00A8056C"/>
    <w:rsid w:val="00A81A7A"/>
    <w:rsid w:val="00AB1B14"/>
    <w:rsid w:val="00AD16F8"/>
    <w:rsid w:val="00AD440D"/>
    <w:rsid w:val="00B018E5"/>
    <w:rsid w:val="00B25ED7"/>
    <w:rsid w:val="00B4685B"/>
    <w:rsid w:val="00B57A3E"/>
    <w:rsid w:val="00B73C76"/>
    <w:rsid w:val="00B83DDA"/>
    <w:rsid w:val="00B84B6D"/>
    <w:rsid w:val="00BF7E92"/>
    <w:rsid w:val="00C20D01"/>
    <w:rsid w:val="00CA1DB8"/>
    <w:rsid w:val="00D14728"/>
    <w:rsid w:val="00D33C12"/>
    <w:rsid w:val="00D36217"/>
    <w:rsid w:val="00D3659E"/>
    <w:rsid w:val="00D73FBE"/>
    <w:rsid w:val="00DA4022"/>
    <w:rsid w:val="00E04273"/>
    <w:rsid w:val="00E627EC"/>
    <w:rsid w:val="00F07D3E"/>
    <w:rsid w:val="00FA3A18"/>
    <w:rsid w:val="00FC50B4"/>
    <w:rsid w:val="00FD266F"/>
    <w:rsid w:val="00F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0FE46-B3DF-42AF-969B-1187E37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52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652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52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526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26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261"/>
    <w:pPr>
      <w:ind w:left="708"/>
    </w:pPr>
  </w:style>
  <w:style w:type="paragraph" w:customStyle="1" w:styleId="Nagwek2">
    <w:name w:val="Nagłówek2"/>
    <w:basedOn w:val="Normalny"/>
    <w:next w:val="Tekstpodstawowy"/>
    <w:rsid w:val="00465261"/>
    <w:pPr>
      <w:suppressAutoHyphens/>
      <w:spacing w:line="260" w:lineRule="atLeast"/>
      <w:jc w:val="center"/>
    </w:pPr>
    <w:rPr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81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204E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0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F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F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9FBAF-A45E-44FB-B0E1-42C008F5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3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38</cp:revision>
  <cp:lastPrinted>2018-02-27T06:43:00Z</cp:lastPrinted>
  <dcterms:created xsi:type="dcterms:W3CDTF">2016-09-20T06:15:00Z</dcterms:created>
  <dcterms:modified xsi:type="dcterms:W3CDTF">2018-03-23T12:47:00Z</dcterms:modified>
</cp:coreProperties>
</file>